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16A6" w14:textId="04B610EA" w:rsidR="004131B7" w:rsidRDefault="004131B7" w:rsidP="004131B7">
      <w:pPr>
        <w:spacing w:line="100" w:lineRule="atLeast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E0D2CD" wp14:editId="3D03BA12">
            <wp:simplePos x="0" y="0"/>
            <wp:positionH relativeFrom="margin">
              <wp:posOffset>212090</wp:posOffset>
            </wp:positionH>
            <wp:positionV relativeFrom="paragraph">
              <wp:posOffset>-151130</wp:posOffset>
            </wp:positionV>
            <wp:extent cx="1026160" cy="638175"/>
            <wp:effectExtent l="0" t="0" r="254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1" r="4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2D421D" w:rsidRPr="00BB69A3">
        <w:rPr>
          <w:rFonts w:ascii="Arial Narrow" w:hAnsi="Arial Narrow"/>
          <w:b/>
          <w:noProof/>
          <w:sz w:val="22"/>
          <w:szCs w:val="22"/>
        </w:rPr>
        <w:drawing>
          <wp:inline distT="0" distB="0" distL="0" distR="0" wp14:anchorId="57B39CA6" wp14:editId="208D7CA0">
            <wp:extent cx="1752600" cy="561975"/>
            <wp:effectExtent l="0" t="0" r="0" b="9525"/>
            <wp:docPr id="1" name="Obraz 1" descr="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9ADCE" w14:textId="140B6A41" w:rsidR="004131B7" w:rsidRPr="0070670B" w:rsidRDefault="002D421D" w:rsidP="004131B7">
      <w:pPr>
        <w:spacing w:line="100" w:lineRule="atLeast"/>
        <w:rPr>
          <w:rFonts w:ascii="Arial" w:hAnsi="Arial" w:cs="Arial"/>
          <w:b/>
          <w:bCs/>
          <w:sz w:val="20"/>
          <w:szCs w:val="20"/>
        </w:rPr>
      </w:pPr>
      <w:r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>Z</w:t>
      </w:r>
      <w:r w:rsidR="004131B7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>apotrzebowa</w:t>
      </w:r>
      <w:r w:rsidR="004131B7" w:rsidRPr="002D421D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eastAsia="pl-PL" w:bidi="ar-SA"/>
        </w:rPr>
        <w:t>nie</w:t>
      </w:r>
      <w:r w:rsidR="004131B7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 xml:space="preserve"> pracodawców na dofinansowanie kształcenia ustawicznego pracowników i pracodawców</w:t>
      </w:r>
      <w:r w:rsidR="00AF1B4E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 xml:space="preserve"> </w:t>
      </w:r>
      <w:r w:rsidR="004131B7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>w ramach</w:t>
      </w:r>
      <w:r w:rsidR="00AF1B4E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 xml:space="preserve"> rezerwy </w:t>
      </w:r>
      <w:r w:rsidR="004131B7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 xml:space="preserve"> Krajowego Funduszu Szkoleniowego w 202</w:t>
      </w:r>
      <w:r w:rsidR="008C0F91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>4</w:t>
      </w:r>
      <w:r w:rsidR="004131B7" w:rsidRPr="002D421D">
        <w:rPr>
          <w:rFonts w:ascii="Arial" w:eastAsia="Times New Roman" w:hAnsi="Arial" w:cs="Arial"/>
          <w:b/>
          <w:noProof/>
          <w:kern w:val="0"/>
          <w:sz w:val="18"/>
          <w:szCs w:val="18"/>
          <w:lang w:eastAsia="pl-PL" w:bidi="ar-SA"/>
        </w:rPr>
        <w:t xml:space="preserve"> </w:t>
      </w:r>
      <w:r w:rsidR="004131B7" w:rsidRPr="0070670B">
        <w:rPr>
          <w:rFonts w:ascii="Arial" w:eastAsia="Times New Roman" w:hAnsi="Arial" w:cs="Arial"/>
          <w:b/>
          <w:noProof/>
          <w:kern w:val="0"/>
          <w:sz w:val="20"/>
          <w:szCs w:val="20"/>
          <w:lang w:eastAsia="pl-PL" w:bidi="ar-SA"/>
        </w:rPr>
        <w:t xml:space="preserve">r. </w:t>
      </w:r>
    </w:p>
    <w:tbl>
      <w:tblPr>
        <w:tblW w:w="157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"/>
        <w:gridCol w:w="9530"/>
        <w:gridCol w:w="2268"/>
        <w:gridCol w:w="1559"/>
        <w:gridCol w:w="284"/>
        <w:gridCol w:w="1843"/>
      </w:tblGrid>
      <w:tr w:rsidR="004131B7" w14:paraId="39FF5E04" w14:textId="77777777" w:rsidTr="00AF1B4E">
        <w:tc>
          <w:tcPr>
            <w:tcW w:w="1573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  <w:vAlign w:val="center"/>
          </w:tcPr>
          <w:p w14:paraId="780D86F5" w14:textId="77777777" w:rsidR="004131B7" w:rsidRPr="00306C57" w:rsidRDefault="004131B7" w:rsidP="00225C90">
            <w:pPr>
              <w:snapToGrid w:val="0"/>
              <w:jc w:val="center"/>
              <w:rPr>
                <w:color w:val="92D05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I. DANE DOTYCZĄCE PRACODAWCY</w:t>
            </w:r>
          </w:p>
        </w:tc>
      </w:tr>
      <w:tr w:rsidR="004131B7" w14:paraId="49262E93" w14:textId="77777777" w:rsidTr="002D421D">
        <w:tc>
          <w:tcPr>
            <w:tcW w:w="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806B" w14:textId="77777777" w:rsidR="004131B7" w:rsidRDefault="004131B7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94EDB" w14:textId="4633B15E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Pełna nazwa pracodawcy</w:t>
            </w:r>
            <w:r w:rsidR="002D421D">
              <w:rPr>
                <w:rFonts w:ascii="Arial" w:hAnsi="Arial" w:cs="Arial"/>
                <w:sz w:val="18"/>
                <w:szCs w:val="18"/>
              </w:rPr>
              <w:t xml:space="preserve"> i adres siedziby pracodawcy</w:t>
            </w:r>
          </w:p>
        </w:tc>
        <w:tc>
          <w:tcPr>
            <w:tcW w:w="36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92F410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9CEBE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6D536C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1B7" w14:paraId="43FAF44A" w14:textId="77777777" w:rsidTr="002D421D">
        <w:trPr>
          <w:trHeight w:val="563"/>
        </w:trPr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13076" w14:textId="4CAF90F3" w:rsidR="004131B7" w:rsidRDefault="002D421D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D2703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zatrudnionych pracowników na umowę o prace</w:t>
            </w:r>
          </w:p>
        </w:tc>
        <w:tc>
          <w:tcPr>
            <w:tcW w:w="595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2E7993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1B7" w14:paraId="463CA1E3" w14:textId="77777777" w:rsidTr="002D421D">
        <w:tc>
          <w:tcPr>
            <w:tcW w:w="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A8657" w14:textId="104DE807" w:rsidR="004131B7" w:rsidRDefault="002D421D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067B6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osoby upoważnionej do kontaktu z urzędem w sprawie KFS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77C1F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018449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1B7" w14:paraId="656E0468" w14:textId="77777777" w:rsidTr="002D421D">
        <w:tc>
          <w:tcPr>
            <w:tcW w:w="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B523D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EC0A7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1C658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30B97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206FCE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1B7" w14:paraId="47DCADE6" w14:textId="77777777" w:rsidTr="002D421D">
        <w:trPr>
          <w:trHeight w:val="348"/>
        </w:trPr>
        <w:tc>
          <w:tcPr>
            <w:tcW w:w="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1000F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C18D6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1BE55" w14:textId="77777777" w:rsidR="004131B7" w:rsidRDefault="004131B7" w:rsidP="00225C90">
            <w:pPr>
              <w:tabs>
                <w:tab w:val="left" w:pos="504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8F8EA1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5FA8D4" w14:textId="77777777" w:rsidR="004131B7" w:rsidRDefault="004131B7" w:rsidP="00225C9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1B7" w14:paraId="6B831F8B" w14:textId="77777777" w:rsidTr="00AF1B4E">
        <w:trPr>
          <w:trHeight w:val="74"/>
        </w:trPr>
        <w:tc>
          <w:tcPr>
            <w:tcW w:w="15734" w:type="dxa"/>
            <w:gridSpan w:val="6"/>
            <w:shd w:val="clear" w:color="auto" w:fill="auto"/>
          </w:tcPr>
          <w:p w14:paraId="78082512" w14:textId="77777777" w:rsidR="004131B7" w:rsidRDefault="004131B7" w:rsidP="00225C90">
            <w:pPr>
              <w:pStyle w:val="Zawartotabeli"/>
              <w:snapToGrid w:val="0"/>
            </w:pPr>
          </w:p>
        </w:tc>
      </w:tr>
      <w:tr w:rsidR="004131B7" w14:paraId="6C711D0A" w14:textId="77777777" w:rsidTr="002D421D">
        <w:trPr>
          <w:trHeight w:val="819"/>
        </w:trPr>
        <w:tc>
          <w:tcPr>
            <w:tcW w:w="97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76DB1CB7" w14:textId="77777777" w:rsidR="004131B7" w:rsidRPr="00F95E30" w:rsidRDefault="004131B7" w:rsidP="002D421D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E98C3E" w14:textId="77777777" w:rsidR="004131B7" w:rsidRPr="00F95E30" w:rsidRDefault="004131B7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E30">
              <w:rPr>
                <w:rFonts w:ascii="Arial" w:hAnsi="Arial" w:cs="Arial"/>
                <w:b/>
                <w:bCs/>
                <w:sz w:val="22"/>
                <w:szCs w:val="22"/>
              </w:rPr>
              <w:t>Rodzaj działania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CFFFF"/>
          </w:tcPr>
          <w:p w14:paraId="14E1D74D" w14:textId="77777777" w:rsidR="004131B7" w:rsidRPr="00F95E30" w:rsidRDefault="004131B7" w:rsidP="002D421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E30">
              <w:rPr>
                <w:rFonts w:ascii="Arial" w:hAnsi="Arial" w:cs="Arial"/>
                <w:b/>
                <w:sz w:val="22"/>
                <w:szCs w:val="22"/>
              </w:rPr>
              <w:t>Liczba osób</w:t>
            </w:r>
          </w:p>
        </w:tc>
        <w:tc>
          <w:tcPr>
            <w:tcW w:w="184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15D90785" w14:textId="77777777" w:rsidR="004131B7" w:rsidRPr="00F95E30" w:rsidRDefault="004131B7" w:rsidP="002D421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E30">
              <w:rPr>
                <w:rFonts w:ascii="Arial" w:hAnsi="Arial" w:cs="Arial"/>
                <w:b/>
                <w:sz w:val="22"/>
                <w:szCs w:val="22"/>
              </w:rPr>
              <w:t>Koszt na jedną osobę (w zł)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16A253AF" w14:textId="2792D664" w:rsidR="004131B7" w:rsidRPr="00F95E30" w:rsidRDefault="004131B7" w:rsidP="002D42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E30">
              <w:rPr>
                <w:rFonts w:ascii="Arial" w:hAnsi="Arial" w:cs="Arial"/>
                <w:b/>
                <w:sz w:val="22"/>
                <w:szCs w:val="22"/>
              </w:rPr>
              <w:t>Kwota zapotrzebowania(w zł)</w:t>
            </w:r>
          </w:p>
        </w:tc>
      </w:tr>
      <w:tr w:rsidR="004131B7" w14:paraId="6E52D3F2" w14:textId="77777777" w:rsidTr="002D421D"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3F8E0" w14:textId="73B55F79" w:rsidR="004131B7" w:rsidRPr="002D421D" w:rsidRDefault="002D421D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F871C" w14:textId="437BE220" w:rsidR="004131B7" w:rsidRPr="002D421D" w:rsidRDefault="00AF1B4E" w:rsidP="00225C90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b/>
                <w:sz w:val="18"/>
                <w:szCs w:val="18"/>
              </w:rPr>
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Pr="002D421D">
              <w:rPr>
                <w:rFonts w:ascii="Arial" w:hAnsi="Arial" w:cs="Arial"/>
                <w:b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A8F1FED" w14:textId="77777777" w:rsidR="004131B7" w:rsidRDefault="004131B7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C8B05F" w14:textId="77777777" w:rsidR="004131B7" w:rsidRDefault="004131B7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230E4B" w14:textId="77777777" w:rsidR="004131B7" w:rsidRDefault="004131B7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E82EA9" w14:textId="77777777" w:rsidR="004131B7" w:rsidRDefault="004131B7" w:rsidP="00225C9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B4E" w14:paraId="5EEBC8FC" w14:textId="77777777" w:rsidTr="002D421D">
        <w:trPr>
          <w:trHeight w:val="394"/>
        </w:trPr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9E0D9" w14:textId="77777777" w:rsidR="00AF1B4E" w:rsidRPr="002D421D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3E16F" w14:textId="6A9D829C" w:rsidR="00AF1B4E" w:rsidRPr="002D421D" w:rsidRDefault="00AF1B4E" w:rsidP="00AF1B4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b/>
                <w:sz w:val="18"/>
                <w:szCs w:val="18"/>
              </w:rPr>
              <w:t>Wsparcie kształcenia ustawicznego osób z orzeczonym stopniem niepełnosprawności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8FC623A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10B22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24FCCE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03426E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183665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B4E" w14:paraId="67EDEB88" w14:textId="77777777" w:rsidTr="002D421D"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A54F9" w14:textId="77777777" w:rsidR="00AF1B4E" w:rsidRPr="002D421D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A9DBC" w14:textId="2C14366C" w:rsidR="00AF1B4E" w:rsidRPr="002D421D" w:rsidRDefault="00AF1B4E" w:rsidP="00AF1B4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b/>
                <w:sz w:val="18"/>
                <w:szCs w:val="18"/>
              </w:rPr>
              <w:t>Wsparcie kształcenia ustawicznego osób, które mogą udokumentować wykonywanie przez co najmniej 15 lat prac w szczególnych warunkach lub o szczególnym charakterze, a którym nie przysługuje prawo do emerytury pomostowej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AB227DC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B018B5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B0C646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34232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FF5F0B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B4E" w14:paraId="714AC940" w14:textId="77777777" w:rsidTr="002D421D"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1A5A3" w14:textId="77777777" w:rsidR="00AF1B4E" w:rsidRPr="002D421D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C20E6" w14:textId="6084C1CF" w:rsidR="00AF1B4E" w:rsidRPr="002D421D" w:rsidRDefault="00AF1B4E" w:rsidP="00AF1B4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D421D">
              <w:rPr>
                <w:rFonts w:ascii="Arial" w:hAnsi="Arial" w:cs="Arial"/>
                <w:b/>
                <w:sz w:val="18"/>
                <w:szCs w:val="18"/>
              </w:rPr>
              <w:t>Wsparcie kształcenia ustawicznego w obszarach/branżach kluczowych dla rozwoju powiatu/województwa wskazanych w dokumentach strategicznych/planach rozwoju.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CB70AB9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2315BB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055517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9E2900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7B014" w14:textId="77777777" w:rsidR="00AF1B4E" w:rsidRDefault="00AF1B4E" w:rsidP="00AF1B4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B4E" w14:paraId="50E9CD73" w14:textId="77777777" w:rsidTr="002D4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250" w:type="dxa"/>
          <w:trHeight w:val="420"/>
        </w:trPr>
        <w:tc>
          <w:tcPr>
            <w:tcW w:w="9530" w:type="dxa"/>
          </w:tcPr>
          <w:p w14:paraId="580E48F8" w14:textId="77777777" w:rsidR="00AF1B4E" w:rsidRPr="00180541" w:rsidRDefault="00AF1B4E" w:rsidP="00AF1B4E">
            <w:pPr>
              <w:rPr>
                <w:rFonts w:ascii="Arial" w:hAnsi="Arial" w:cs="Arial"/>
                <w:b/>
              </w:rPr>
            </w:pPr>
            <w:r w:rsidRPr="00180541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5954" w:type="dxa"/>
            <w:gridSpan w:val="4"/>
          </w:tcPr>
          <w:p w14:paraId="3712378C" w14:textId="77777777" w:rsidR="00AF1B4E" w:rsidRDefault="00AF1B4E" w:rsidP="00AF1B4E"/>
        </w:tc>
      </w:tr>
    </w:tbl>
    <w:p w14:paraId="2B2A32EB" w14:textId="1F394F86" w:rsidR="002D421D" w:rsidRDefault="004131B7" w:rsidP="002D421D">
      <w:pPr>
        <w:jc w:val="right"/>
        <w:rPr>
          <w:rFonts w:ascii="Arial" w:hAnsi="Arial"/>
          <w:sz w:val="16"/>
          <w:szCs w:val="16"/>
        </w:rPr>
      </w:pPr>
      <w:r>
        <w:tab/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2D421D">
        <w:t xml:space="preserve">                                                                            </w:t>
      </w:r>
      <w:r>
        <w:t>…............................................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14:paraId="347B9B94" w14:textId="2690A965" w:rsidR="004131B7" w:rsidRPr="000E365C" w:rsidRDefault="002D421D" w:rsidP="004131B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4131B7">
        <w:rPr>
          <w:rFonts w:ascii="Arial" w:hAnsi="Arial"/>
          <w:sz w:val="16"/>
          <w:szCs w:val="16"/>
        </w:rPr>
        <w:t>pieczątka i podpis osoby upoważnionej</w:t>
      </w:r>
    </w:p>
    <w:p w14:paraId="67997E12" w14:textId="77777777" w:rsidR="004131B7" w:rsidRDefault="004131B7" w:rsidP="004131B7">
      <w:pPr>
        <w:ind w:left="720" w:right="-710"/>
        <w:rPr>
          <w:rFonts w:ascii="Arial" w:hAnsi="Arial" w:cs="Arial"/>
          <w:b/>
          <w:sz w:val="22"/>
          <w:szCs w:val="22"/>
        </w:rPr>
      </w:pPr>
    </w:p>
    <w:p w14:paraId="06867706" w14:textId="77777777" w:rsidR="004131B7" w:rsidRPr="002D421D" w:rsidRDefault="004131B7" w:rsidP="004131B7">
      <w:pPr>
        <w:ind w:left="720" w:right="-710"/>
        <w:rPr>
          <w:rFonts w:ascii="Arial" w:hAnsi="Arial" w:cs="Arial"/>
          <w:b/>
          <w:sz w:val="18"/>
          <w:szCs w:val="18"/>
        </w:rPr>
      </w:pPr>
      <w:r w:rsidRPr="002D421D">
        <w:rPr>
          <w:rFonts w:ascii="Arial" w:hAnsi="Arial" w:cs="Arial"/>
          <w:b/>
          <w:sz w:val="18"/>
          <w:szCs w:val="18"/>
        </w:rPr>
        <w:t xml:space="preserve">Ankieta nie stanowi zobowiązania dla żadnej ze stron. </w:t>
      </w:r>
    </w:p>
    <w:p w14:paraId="3FAC9431" w14:textId="64C08595" w:rsidR="00931E73" w:rsidRPr="002D421D" w:rsidRDefault="004131B7" w:rsidP="008C0F91">
      <w:pPr>
        <w:ind w:left="720" w:right="-710"/>
        <w:rPr>
          <w:rFonts w:ascii="Arial" w:hAnsi="Arial" w:cs="Arial"/>
          <w:b/>
          <w:i/>
          <w:sz w:val="18"/>
          <w:szCs w:val="18"/>
        </w:rPr>
      </w:pPr>
      <w:r w:rsidRPr="002D421D">
        <w:rPr>
          <w:rFonts w:ascii="Arial" w:hAnsi="Arial" w:cs="Arial"/>
          <w:b/>
          <w:i/>
          <w:sz w:val="18"/>
          <w:szCs w:val="18"/>
        </w:rPr>
        <w:t xml:space="preserve">Dziękujemy za wypełnienie ankiety! </w:t>
      </w:r>
    </w:p>
    <w:sectPr w:rsidR="00931E73" w:rsidRPr="002D421D" w:rsidSect="00EF089C">
      <w:pgSz w:w="16838" w:h="11906" w:orient="landscape"/>
      <w:pgMar w:top="567" w:right="238" w:bottom="567" w:left="249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6C1"/>
    <w:multiLevelType w:val="multilevel"/>
    <w:tmpl w:val="D2FA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13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7"/>
    <w:rsid w:val="002D421D"/>
    <w:rsid w:val="004131B7"/>
    <w:rsid w:val="008C0F91"/>
    <w:rsid w:val="00931E73"/>
    <w:rsid w:val="00A16C29"/>
    <w:rsid w:val="00AF1B4E"/>
    <w:rsid w:val="00E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4D4"/>
  <w15:chartTrackingRefBased/>
  <w15:docId w15:val="{4C1924B2-36C0-4B2E-98C7-2D5EC9AD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1B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131B7"/>
    <w:pPr>
      <w:suppressLineNumbers/>
    </w:pPr>
  </w:style>
  <w:style w:type="paragraph" w:styleId="Akapitzlist">
    <w:name w:val="List Paragraph"/>
    <w:basedOn w:val="Normalny"/>
    <w:qFormat/>
    <w:rsid w:val="004131B7"/>
    <w:pPr>
      <w:widowControl/>
      <w:autoSpaceDN w:val="0"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Głębocka</dc:creator>
  <cp:keywords/>
  <dc:description/>
  <cp:lastModifiedBy>Agata Głębocka</cp:lastModifiedBy>
  <cp:revision>2</cp:revision>
  <dcterms:created xsi:type="dcterms:W3CDTF">2024-01-09T13:42:00Z</dcterms:created>
  <dcterms:modified xsi:type="dcterms:W3CDTF">2024-01-09T13:42:00Z</dcterms:modified>
</cp:coreProperties>
</file>